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FF1" w:rsidRPr="00622570" w:rsidRDefault="00321FF1" w:rsidP="00B604BA">
      <w:pPr>
        <w:spacing w:line="360" w:lineRule="auto"/>
        <w:rPr>
          <w:rFonts w:ascii="Book Antiqua" w:hAnsi="Book Antiqua"/>
          <w:sz w:val="22"/>
          <w:szCs w:val="22"/>
        </w:rPr>
      </w:pPr>
      <w:r w:rsidRPr="00622570">
        <w:rPr>
          <w:rFonts w:ascii="Book Antiqua" w:hAnsi="Book Antiqua"/>
          <w:sz w:val="22"/>
          <w:szCs w:val="22"/>
        </w:rPr>
        <w:t xml:space="preserve">Cooke Riverside Properties, LLC. is a cottage housing development firm interested in bringing smaller, sustainable houses with a low carbon footprint to Tukwila and King County.  Cooke Creek Meadows is our initial project at 13325 Macadam Road S., Tukwila WA.  The project has </w:t>
      </w:r>
      <w:r w:rsidR="007F050F" w:rsidRPr="00622570">
        <w:rPr>
          <w:rFonts w:ascii="Book Antiqua" w:hAnsi="Book Antiqua"/>
          <w:sz w:val="22"/>
          <w:szCs w:val="22"/>
        </w:rPr>
        <w:t xml:space="preserve">preliminary </w:t>
      </w:r>
      <w:r w:rsidRPr="00622570">
        <w:rPr>
          <w:rFonts w:ascii="Book Antiqua" w:hAnsi="Book Antiqua"/>
          <w:sz w:val="22"/>
          <w:szCs w:val="22"/>
        </w:rPr>
        <w:t>City approval to develop a community of houses</w:t>
      </w:r>
      <w:r w:rsidR="00C55A3E" w:rsidRPr="00622570">
        <w:rPr>
          <w:rFonts w:ascii="Book Antiqua" w:hAnsi="Book Antiqua"/>
          <w:sz w:val="22"/>
          <w:szCs w:val="22"/>
        </w:rPr>
        <w:t xml:space="preserve"> (Pg.3)</w:t>
      </w:r>
      <w:r w:rsidRPr="00622570">
        <w:rPr>
          <w:rFonts w:ascii="Book Antiqua" w:hAnsi="Book Antiqua"/>
          <w:sz w:val="22"/>
          <w:szCs w:val="22"/>
        </w:rPr>
        <w:t xml:space="preserve">.  The site plan for these homes will be designed </w:t>
      </w:r>
      <w:r w:rsidR="007F050F" w:rsidRPr="00622570">
        <w:rPr>
          <w:rFonts w:ascii="Book Antiqua" w:hAnsi="Book Antiqua"/>
          <w:sz w:val="22"/>
          <w:szCs w:val="22"/>
        </w:rPr>
        <w:t>with the goals of livability and sustainability.  Providing residents with the opportunity</w:t>
      </w:r>
      <w:r w:rsidRPr="00622570">
        <w:rPr>
          <w:rFonts w:ascii="Book Antiqua" w:hAnsi="Book Antiqua"/>
          <w:sz w:val="22"/>
          <w:szCs w:val="22"/>
        </w:rPr>
        <w:t xml:space="preserve"> to know and talk to their neighbors, have a scenic environment where wi</w:t>
      </w:r>
      <w:r w:rsidR="007F050F" w:rsidRPr="00622570">
        <w:rPr>
          <w:rFonts w:ascii="Book Antiqua" w:hAnsi="Book Antiqua"/>
          <w:sz w:val="22"/>
          <w:szCs w:val="22"/>
        </w:rPr>
        <w:t>ldlife and humans will live in</w:t>
      </w:r>
      <w:r w:rsidRPr="00622570">
        <w:rPr>
          <w:rFonts w:ascii="Book Antiqua" w:hAnsi="Book Antiqua"/>
          <w:sz w:val="22"/>
          <w:szCs w:val="22"/>
        </w:rPr>
        <w:t xml:space="preserve"> symbiotic </w:t>
      </w:r>
      <w:r w:rsidR="00EC706D" w:rsidRPr="00622570">
        <w:rPr>
          <w:rFonts w:ascii="Book Antiqua" w:hAnsi="Book Antiqua"/>
          <w:sz w:val="22"/>
          <w:szCs w:val="22"/>
        </w:rPr>
        <w:t>relations</w:t>
      </w:r>
      <w:r w:rsidRPr="00622570">
        <w:rPr>
          <w:rFonts w:ascii="Book Antiqua" w:hAnsi="Book Antiqua"/>
          <w:sz w:val="22"/>
          <w:szCs w:val="22"/>
        </w:rPr>
        <w:t xml:space="preserve"> and the automobile will not be seen after being parked in the community. </w:t>
      </w:r>
    </w:p>
    <w:p w:rsidR="007F050F" w:rsidRPr="00622570" w:rsidRDefault="007F050F" w:rsidP="00C55A3E">
      <w:pPr>
        <w:spacing w:after="120" w:line="360" w:lineRule="auto"/>
        <w:rPr>
          <w:rFonts w:ascii="Book Antiqua" w:hAnsi="Book Antiqua"/>
          <w:b/>
          <w:sz w:val="22"/>
          <w:szCs w:val="22"/>
        </w:rPr>
      </w:pPr>
      <w:r w:rsidRPr="00622570">
        <w:rPr>
          <w:rFonts w:ascii="Book Antiqua" w:hAnsi="Book Antiqua"/>
          <w:b/>
          <w:sz w:val="22"/>
          <w:szCs w:val="22"/>
        </w:rPr>
        <w:t>We plan to accomplish this development by…</w:t>
      </w:r>
    </w:p>
    <w:p w:rsidR="00B97E16" w:rsidRPr="00622570" w:rsidRDefault="007F050F" w:rsidP="00B604BA">
      <w:pPr>
        <w:pStyle w:val="ListParagraph"/>
        <w:numPr>
          <w:ilvl w:val="0"/>
          <w:numId w:val="3"/>
        </w:numPr>
        <w:rPr>
          <w:rFonts w:ascii="Book Antiqua" w:hAnsi="Book Antiqua"/>
          <w:sz w:val="22"/>
          <w:szCs w:val="22"/>
        </w:rPr>
      </w:pPr>
      <w:r w:rsidRPr="00622570">
        <w:rPr>
          <w:rFonts w:ascii="Book Antiqua" w:hAnsi="Book Antiqua"/>
          <w:sz w:val="22"/>
          <w:szCs w:val="22"/>
        </w:rPr>
        <w:t>Reduce energy consumption by 50% based on the 2004 Building C</w:t>
      </w:r>
      <w:r w:rsidR="00B97E16" w:rsidRPr="00622570">
        <w:rPr>
          <w:rFonts w:ascii="Book Antiqua" w:hAnsi="Book Antiqua"/>
          <w:sz w:val="22"/>
          <w:szCs w:val="22"/>
        </w:rPr>
        <w:t>ode</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Increase insulation</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Reduce outside air infiltration</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&lt;R30 Energy Saving Windows</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Passive Solar Design</w:t>
      </w:r>
    </w:p>
    <w:p w:rsidR="00B97E16" w:rsidRPr="00622570" w:rsidRDefault="00B97E16" w:rsidP="00B604BA">
      <w:pPr>
        <w:pStyle w:val="ListParagraph"/>
        <w:numPr>
          <w:ilvl w:val="0"/>
          <w:numId w:val="3"/>
        </w:numPr>
        <w:rPr>
          <w:rFonts w:ascii="Book Antiqua" w:hAnsi="Book Antiqua"/>
          <w:sz w:val="22"/>
          <w:szCs w:val="22"/>
        </w:rPr>
      </w:pPr>
      <w:r w:rsidRPr="00622570">
        <w:rPr>
          <w:rFonts w:ascii="Book Antiqua" w:hAnsi="Book Antiqua"/>
          <w:sz w:val="22"/>
          <w:szCs w:val="22"/>
        </w:rPr>
        <w:t>Enhance the onsite wetland and promenade</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Increase habitat and social environment</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 xml:space="preserve">Create </w:t>
      </w:r>
      <w:r w:rsidR="00F40DD1" w:rsidRPr="00622570">
        <w:rPr>
          <w:rFonts w:ascii="Book Antiqua" w:hAnsi="Book Antiqua"/>
          <w:sz w:val="22"/>
          <w:szCs w:val="22"/>
        </w:rPr>
        <w:t>extensive</w:t>
      </w:r>
      <w:r w:rsidRPr="00622570">
        <w:rPr>
          <w:rFonts w:ascii="Book Antiqua" w:hAnsi="Book Antiqua"/>
          <w:sz w:val="22"/>
          <w:szCs w:val="22"/>
        </w:rPr>
        <w:t xml:space="preserve"> rain garden</w:t>
      </w:r>
      <w:r w:rsidR="00F40DD1" w:rsidRPr="00622570">
        <w:rPr>
          <w:rFonts w:ascii="Book Antiqua" w:hAnsi="Book Antiqua"/>
          <w:sz w:val="22"/>
          <w:szCs w:val="22"/>
        </w:rPr>
        <w:t xml:space="preserve"> to control storm water runoff</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Reduce sewer drainage</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Improve the wetland to create a meadow</w:t>
      </w:r>
      <w:r w:rsidR="00F40DD1" w:rsidRPr="00622570">
        <w:rPr>
          <w:rFonts w:ascii="Book Antiqua" w:hAnsi="Book Antiqua"/>
          <w:sz w:val="22"/>
          <w:szCs w:val="22"/>
        </w:rPr>
        <w:t xml:space="preserve"> and improved wildlife habitat</w:t>
      </w:r>
    </w:p>
    <w:p w:rsidR="00B97E16" w:rsidRPr="00622570" w:rsidRDefault="00B97E16" w:rsidP="00B604BA">
      <w:pPr>
        <w:pStyle w:val="ListParagraph"/>
        <w:numPr>
          <w:ilvl w:val="0"/>
          <w:numId w:val="3"/>
        </w:numPr>
        <w:rPr>
          <w:rFonts w:ascii="Book Antiqua" w:hAnsi="Book Antiqua"/>
          <w:sz w:val="22"/>
          <w:szCs w:val="22"/>
        </w:rPr>
      </w:pPr>
      <w:r w:rsidRPr="00622570">
        <w:rPr>
          <w:rFonts w:ascii="Book Antiqua" w:hAnsi="Book Antiqua"/>
          <w:sz w:val="22"/>
          <w:szCs w:val="22"/>
        </w:rPr>
        <w:t>Reduce Carbon Footprint</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Install solar panels</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Install battery hook-up for electric cars</w:t>
      </w:r>
    </w:p>
    <w:p w:rsidR="00B97E16" w:rsidRPr="00622570" w:rsidRDefault="00B97E16" w:rsidP="00B604BA">
      <w:pPr>
        <w:pStyle w:val="ListParagraph"/>
        <w:numPr>
          <w:ilvl w:val="1"/>
          <w:numId w:val="3"/>
        </w:numPr>
        <w:rPr>
          <w:rFonts w:ascii="Book Antiqua" w:hAnsi="Book Antiqua"/>
          <w:sz w:val="22"/>
          <w:szCs w:val="22"/>
        </w:rPr>
      </w:pPr>
      <w:r w:rsidRPr="00622570">
        <w:rPr>
          <w:rFonts w:ascii="Book Antiqua" w:hAnsi="Book Antiqua"/>
          <w:sz w:val="22"/>
          <w:szCs w:val="22"/>
        </w:rPr>
        <w:t>Garages will be underneath the homes</w:t>
      </w:r>
    </w:p>
    <w:p w:rsidR="00B97E16" w:rsidRPr="00622570" w:rsidRDefault="00B97E16" w:rsidP="00B604BA">
      <w:pPr>
        <w:pStyle w:val="ListParagraph"/>
        <w:numPr>
          <w:ilvl w:val="1"/>
          <w:numId w:val="3"/>
        </w:numPr>
        <w:spacing w:after="120"/>
        <w:rPr>
          <w:rFonts w:ascii="Book Antiqua" w:hAnsi="Book Antiqua"/>
          <w:sz w:val="22"/>
          <w:szCs w:val="22"/>
        </w:rPr>
      </w:pPr>
      <w:r w:rsidRPr="00622570">
        <w:rPr>
          <w:rFonts w:ascii="Book Antiqua" w:hAnsi="Book Antiqua"/>
          <w:sz w:val="22"/>
          <w:szCs w:val="22"/>
        </w:rPr>
        <w:t xml:space="preserve">Build </w:t>
      </w:r>
      <w:r w:rsidR="00F40DD1" w:rsidRPr="00622570">
        <w:rPr>
          <w:rFonts w:ascii="Book Antiqua" w:hAnsi="Book Antiqua"/>
          <w:sz w:val="22"/>
          <w:szCs w:val="22"/>
        </w:rPr>
        <w:t>1500</w:t>
      </w:r>
      <w:r w:rsidRPr="00622570">
        <w:rPr>
          <w:rFonts w:ascii="Book Antiqua" w:hAnsi="Book Antiqua"/>
          <w:sz w:val="22"/>
          <w:szCs w:val="22"/>
        </w:rPr>
        <w:t>sqft homes</w:t>
      </w:r>
      <w:r w:rsidR="00F40DD1" w:rsidRPr="00622570">
        <w:rPr>
          <w:rFonts w:ascii="Book Antiqua" w:hAnsi="Book Antiqua"/>
          <w:sz w:val="22"/>
          <w:szCs w:val="22"/>
        </w:rPr>
        <w:t xml:space="preserve"> using creative design for passive ventilation for heating/cooling</w:t>
      </w:r>
    </w:p>
    <w:p w:rsidR="00B97E16" w:rsidRPr="00622570" w:rsidRDefault="00B97E16" w:rsidP="00B604BA">
      <w:pPr>
        <w:spacing w:after="120"/>
        <w:rPr>
          <w:rFonts w:ascii="Book Antiqua" w:hAnsi="Book Antiqua"/>
          <w:sz w:val="22"/>
          <w:szCs w:val="22"/>
        </w:rPr>
      </w:pPr>
      <w:r w:rsidRPr="00622570">
        <w:rPr>
          <w:rFonts w:ascii="Book Antiqua" w:hAnsi="Book Antiqua"/>
          <w:b/>
          <w:sz w:val="22"/>
          <w:szCs w:val="22"/>
        </w:rPr>
        <w:t>Financials for the project</w:t>
      </w:r>
      <w:r w:rsidRPr="00622570">
        <w:rPr>
          <w:rFonts w:ascii="Book Antiqua" w:hAnsi="Book Antiqua"/>
          <w:sz w:val="22"/>
          <w:szCs w:val="22"/>
        </w:rPr>
        <w:t>…</w:t>
      </w:r>
    </w:p>
    <w:p w:rsidR="00B97E16" w:rsidRPr="00622570" w:rsidRDefault="00B97E16" w:rsidP="00B604BA">
      <w:pPr>
        <w:pStyle w:val="ListParagraph"/>
        <w:numPr>
          <w:ilvl w:val="0"/>
          <w:numId w:val="5"/>
        </w:numPr>
        <w:rPr>
          <w:rFonts w:ascii="Book Antiqua" w:hAnsi="Book Antiqua"/>
          <w:sz w:val="22"/>
          <w:szCs w:val="22"/>
        </w:rPr>
      </w:pPr>
      <w:r w:rsidRPr="00622570">
        <w:rPr>
          <w:rFonts w:ascii="Book Antiqua" w:hAnsi="Book Antiqua"/>
          <w:sz w:val="22"/>
          <w:szCs w:val="22"/>
        </w:rPr>
        <w:t>To</w:t>
      </w:r>
      <w:r w:rsidR="00B604BA" w:rsidRPr="00622570">
        <w:rPr>
          <w:rFonts w:ascii="Book Antiqua" w:hAnsi="Book Antiqua"/>
          <w:sz w:val="22"/>
          <w:szCs w:val="22"/>
        </w:rPr>
        <w:t>tal funding required</w:t>
      </w:r>
      <w:r w:rsidRPr="00622570">
        <w:rPr>
          <w:rFonts w:ascii="Book Antiqua" w:hAnsi="Book Antiqua"/>
          <w:sz w:val="22"/>
          <w:szCs w:val="22"/>
        </w:rPr>
        <w:t xml:space="preserve"> </w:t>
      </w:r>
      <w:r w:rsidR="00B604BA" w:rsidRPr="00622570">
        <w:rPr>
          <w:rFonts w:ascii="Book Antiqua" w:hAnsi="Book Antiqua"/>
          <w:sz w:val="22"/>
          <w:szCs w:val="22"/>
        </w:rPr>
        <w:t>for</w:t>
      </w:r>
      <w:r w:rsidRPr="00622570">
        <w:rPr>
          <w:rFonts w:ascii="Book Antiqua" w:hAnsi="Book Antiqua"/>
          <w:sz w:val="22"/>
          <w:szCs w:val="22"/>
        </w:rPr>
        <w:t xml:space="preserve"> project </w:t>
      </w:r>
      <w:r w:rsidR="00B604BA" w:rsidRPr="00622570">
        <w:rPr>
          <w:rFonts w:ascii="Book Antiqua" w:hAnsi="Book Antiqua"/>
          <w:sz w:val="22"/>
          <w:szCs w:val="22"/>
        </w:rPr>
        <w:t xml:space="preserve"> </w:t>
      </w:r>
      <w:r w:rsidR="00F40DD1" w:rsidRPr="00622570">
        <w:rPr>
          <w:rFonts w:ascii="Book Antiqua" w:hAnsi="Book Antiqua"/>
          <w:sz w:val="22"/>
          <w:szCs w:val="22"/>
        </w:rPr>
        <w:t>1,400,000</w:t>
      </w:r>
      <w:r w:rsidRPr="00622570">
        <w:rPr>
          <w:rFonts w:ascii="Book Antiqua" w:hAnsi="Book Antiqua"/>
          <w:sz w:val="22"/>
          <w:szCs w:val="22"/>
        </w:rPr>
        <w:t xml:space="preserve"> dollars</w:t>
      </w:r>
    </w:p>
    <w:p w:rsidR="00B97E16" w:rsidRPr="00622570" w:rsidRDefault="00B97E16" w:rsidP="00B604BA">
      <w:pPr>
        <w:pStyle w:val="ListParagraph"/>
        <w:numPr>
          <w:ilvl w:val="1"/>
          <w:numId w:val="5"/>
        </w:numPr>
        <w:rPr>
          <w:rFonts w:ascii="Book Antiqua" w:hAnsi="Book Antiqua"/>
          <w:sz w:val="22"/>
          <w:szCs w:val="22"/>
        </w:rPr>
      </w:pPr>
      <w:r w:rsidRPr="00622570">
        <w:rPr>
          <w:rFonts w:ascii="Book Antiqua" w:hAnsi="Book Antiqua"/>
          <w:sz w:val="22"/>
          <w:szCs w:val="22"/>
        </w:rPr>
        <w:t>To install utilities</w:t>
      </w:r>
      <w:r w:rsidR="00B604BA" w:rsidRPr="00622570">
        <w:rPr>
          <w:rFonts w:ascii="Book Antiqua" w:hAnsi="Book Antiqua"/>
          <w:sz w:val="22"/>
          <w:szCs w:val="22"/>
        </w:rPr>
        <w:t xml:space="preserve"> and infrastructure</w:t>
      </w:r>
      <w:r w:rsidRPr="00622570">
        <w:rPr>
          <w:rFonts w:ascii="Book Antiqua" w:hAnsi="Book Antiqua"/>
          <w:sz w:val="22"/>
          <w:szCs w:val="22"/>
        </w:rPr>
        <w:t xml:space="preserve"> </w:t>
      </w:r>
      <w:r w:rsidR="00F40DD1" w:rsidRPr="00622570">
        <w:rPr>
          <w:rFonts w:ascii="Book Antiqua" w:hAnsi="Book Antiqua"/>
          <w:sz w:val="22"/>
          <w:szCs w:val="22"/>
        </w:rPr>
        <w:t>350,000</w:t>
      </w:r>
      <w:r w:rsidRPr="00622570">
        <w:rPr>
          <w:rFonts w:ascii="Book Antiqua" w:hAnsi="Book Antiqua"/>
          <w:sz w:val="22"/>
          <w:szCs w:val="22"/>
        </w:rPr>
        <w:t xml:space="preserve"> dollars</w:t>
      </w:r>
    </w:p>
    <w:p w:rsidR="00B97E16" w:rsidRPr="00622570" w:rsidRDefault="00B97E16" w:rsidP="00B604BA">
      <w:pPr>
        <w:pStyle w:val="ListParagraph"/>
        <w:numPr>
          <w:ilvl w:val="1"/>
          <w:numId w:val="5"/>
        </w:numPr>
        <w:rPr>
          <w:rFonts w:ascii="Book Antiqua" w:hAnsi="Book Antiqua"/>
          <w:sz w:val="22"/>
          <w:szCs w:val="22"/>
        </w:rPr>
      </w:pPr>
      <w:r w:rsidRPr="00622570">
        <w:rPr>
          <w:rFonts w:ascii="Book Antiqua" w:hAnsi="Book Antiqua"/>
          <w:sz w:val="22"/>
          <w:szCs w:val="22"/>
        </w:rPr>
        <w:t>B</w:t>
      </w:r>
      <w:r w:rsidR="00F40DD1" w:rsidRPr="00622570">
        <w:rPr>
          <w:rFonts w:ascii="Book Antiqua" w:hAnsi="Book Antiqua"/>
          <w:sz w:val="22"/>
          <w:szCs w:val="22"/>
        </w:rPr>
        <w:t>uilding</w:t>
      </w:r>
      <w:r w:rsidRPr="00622570">
        <w:rPr>
          <w:rFonts w:ascii="Book Antiqua" w:hAnsi="Book Antiqua"/>
          <w:sz w:val="22"/>
          <w:szCs w:val="22"/>
        </w:rPr>
        <w:t xml:space="preserve"> </w:t>
      </w:r>
      <w:r w:rsidR="00F40DD1" w:rsidRPr="00622570">
        <w:rPr>
          <w:rFonts w:ascii="Book Antiqua" w:hAnsi="Book Antiqua"/>
          <w:sz w:val="22"/>
          <w:szCs w:val="22"/>
        </w:rPr>
        <w:t>costs</w:t>
      </w:r>
      <w:r w:rsidRPr="00622570">
        <w:rPr>
          <w:rFonts w:ascii="Book Antiqua" w:hAnsi="Book Antiqua"/>
          <w:sz w:val="22"/>
          <w:szCs w:val="22"/>
        </w:rPr>
        <w:t xml:space="preserve"> </w:t>
      </w:r>
      <w:r w:rsidR="003003E3" w:rsidRPr="00622570">
        <w:rPr>
          <w:rFonts w:ascii="Book Antiqua" w:hAnsi="Book Antiqua"/>
          <w:sz w:val="22"/>
          <w:szCs w:val="22"/>
        </w:rPr>
        <w:t>based on $140/</w:t>
      </w:r>
      <w:proofErr w:type="spellStart"/>
      <w:r w:rsidR="003003E3" w:rsidRPr="00622570">
        <w:rPr>
          <w:rFonts w:ascii="Book Antiqua" w:hAnsi="Book Antiqua"/>
          <w:sz w:val="22"/>
          <w:szCs w:val="22"/>
        </w:rPr>
        <w:t>sqft</w:t>
      </w:r>
      <w:proofErr w:type="spellEnd"/>
      <w:r w:rsidR="003003E3" w:rsidRPr="00622570">
        <w:rPr>
          <w:rFonts w:ascii="Book Antiqua" w:hAnsi="Book Antiqua"/>
          <w:sz w:val="22"/>
          <w:szCs w:val="22"/>
        </w:rPr>
        <w:t xml:space="preserve"> total site is 13000sqft +225,000contingency = 2,000,000</w:t>
      </w:r>
      <w:r w:rsidRPr="00622570">
        <w:rPr>
          <w:rFonts w:ascii="Book Antiqua" w:hAnsi="Book Antiqua"/>
          <w:sz w:val="22"/>
          <w:szCs w:val="22"/>
        </w:rPr>
        <w:t xml:space="preserve"> dollars</w:t>
      </w:r>
    </w:p>
    <w:p w:rsidR="003003E3" w:rsidRPr="00622570" w:rsidRDefault="003003E3" w:rsidP="00B604BA">
      <w:pPr>
        <w:pStyle w:val="ListParagraph"/>
        <w:numPr>
          <w:ilvl w:val="1"/>
          <w:numId w:val="5"/>
        </w:numPr>
        <w:rPr>
          <w:rFonts w:ascii="Book Antiqua" w:hAnsi="Book Antiqua"/>
          <w:sz w:val="22"/>
          <w:szCs w:val="22"/>
        </w:rPr>
      </w:pPr>
      <w:r w:rsidRPr="00622570">
        <w:rPr>
          <w:rFonts w:ascii="Book Antiqua" w:hAnsi="Book Antiqua"/>
          <w:sz w:val="22"/>
          <w:szCs w:val="22"/>
        </w:rPr>
        <w:t>Reduced cost needs based on first house selling prior to 7</w:t>
      </w:r>
      <w:r w:rsidRPr="00622570">
        <w:rPr>
          <w:rFonts w:ascii="Book Antiqua" w:hAnsi="Book Antiqua"/>
          <w:sz w:val="22"/>
          <w:szCs w:val="22"/>
          <w:vertAlign w:val="superscript"/>
        </w:rPr>
        <w:t>th</w:t>
      </w:r>
      <w:r w:rsidRPr="00622570">
        <w:rPr>
          <w:rFonts w:ascii="Book Antiqua" w:hAnsi="Book Antiqua"/>
          <w:sz w:val="22"/>
          <w:szCs w:val="22"/>
        </w:rPr>
        <w:t xml:space="preserve"> house built</w:t>
      </w:r>
    </w:p>
    <w:p w:rsidR="00B97E16" w:rsidRPr="00622570" w:rsidRDefault="00B97E16" w:rsidP="00B604BA">
      <w:pPr>
        <w:pStyle w:val="ListParagraph"/>
        <w:numPr>
          <w:ilvl w:val="0"/>
          <w:numId w:val="5"/>
        </w:numPr>
        <w:rPr>
          <w:rFonts w:ascii="Book Antiqua" w:hAnsi="Book Antiqua"/>
          <w:sz w:val="22"/>
          <w:szCs w:val="22"/>
        </w:rPr>
      </w:pPr>
      <w:r w:rsidRPr="00622570">
        <w:rPr>
          <w:rFonts w:ascii="Book Antiqua" w:hAnsi="Book Antiqua"/>
          <w:sz w:val="22"/>
          <w:szCs w:val="22"/>
        </w:rPr>
        <w:t xml:space="preserve"> Profit from the project</w:t>
      </w:r>
    </w:p>
    <w:p w:rsidR="00B97E16" w:rsidRPr="00622570" w:rsidRDefault="003003E3" w:rsidP="00B604BA">
      <w:pPr>
        <w:pStyle w:val="ListParagraph"/>
        <w:numPr>
          <w:ilvl w:val="1"/>
          <w:numId w:val="5"/>
        </w:numPr>
        <w:rPr>
          <w:rFonts w:ascii="Book Antiqua" w:hAnsi="Book Antiqua"/>
          <w:sz w:val="22"/>
          <w:szCs w:val="22"/>
        </w:rPr>
      </w:pPr>
      <w:r w:rsidRPr="00622570">
        <w:rPr>
          <w:rFonts w:ascii="Book Antiqua" w:hAnsi="Book Antiqua"/>
          <w:sz w:val="22"/>
          <w:szCs w:val="22"/>
        </w:rPr>
        <w:t>Sale Price of the homes</w:t>
      </w:r>
      <w:r w:rsidR="00B97E16" w:rsidRPr="00622570">
        <w:rPr>
          <w:rFonts w:ascii="Book Antiqua" w:hAnsi="Book Antiqua"/>
          <w:sz w:val="22"/>
          <w:szCs w:val="22"/>
        </w:rPr>
        <w:t xml:space="preserve"> </w:t>
      </w:r>
      <w:r w:rsidR="004E218D" w:rsidRPr="00622570">
        <w:rPr>
          <w:rFonts w:ascii="Book Antiqua" w:hAnsi="Book Antiqua"/>
          <w:sz w:val="22"/>
          <w:szCs w:val="22"/>
        </w:rPr>
        <w:t>7</w:t>
      </w:r>
      <w:r w:rsidRPr="00622570">
        <w:rPr>
          <w:rFonts w:ascii="Book Antiqua" w:hAnsi="Book Antiqua"/>
          <w:sz w:val="22"/>
          <w:szCs w:val="22"/>
        </w:rPr>
        <w:t xml:space="preserve"> homes@ (Avg.) </w:t>
      </w:r>
      <w:r w:rsidR="004E218D" w:rsidRPr="00622570">
        <w:rPr>
          <w:rFonts w:ascii="Book Antiqua" w:hAnsi="Book Antiqua"/>
          <w:sz w:val="22"/>
          <w:szCs w:val="22"/>
        </w:rPr>
        <w:t>57</w:t>
      </w:r>
      <w:r w:rsidRPr="00622570">
        <w:rPr>
          <w:rFonts w:ascii="Book Antiqua" w:hAnsi="Book Antiqua"/>
          <w:sz w:val="22"/>
          <w:szCs w:val="22"/>
        </w:rPr>
        <w:t>0,000 dollars +1@ 385,000</w:t>
      </w:r>
      <w:r w:rsidR="00B97E16" w:rsidRPr="00622570">
        <w:rPr>
          <w:rFonts w:ascii="Book Antiqua" w:hAnsi="Book Antiqua"/>
          <w:sz w:val="22"/>
          <w:szCs w:val="22"/>
        </w:rPr>
        <w:t xml:space="preserve">= </w:t>
      </w:r>
      <w:r w:rsidR="004E218D" w:rsidRPr="00622570">
        <w:rPr>
          <w:rFonts w:ascii="Book Antiqua" w:hAnsi="Book Antiqua"/>
          <w:sz w:val="22"/>
          <w:szCs w:val="22"/>
        </w:rPr>
        <w:t>4,375,000</w:t>
      </w:r>
      <w:r w:rsidR="00B97E16" w:rsidRPr="00622570">
        <w:rPr>
          <w:rFonts w:ascii="Book Antiqua" w:hAnsi="Book Antiqua"/>
          <w:sz w:val="22"/>
          <w:szCs w:val="22"/>
        </w:rPr>
        <w:t xml:space="preserve"> dollars</w:t>
      </w:r>
    </w:p>
    <w:p w:rsidR="004E218D" w:rsidRPr="00622570" w:rsidRDefault="004E218D" w:rsidP="00B604BA">
      <w:pPr>
        <w:pStyle w:val="ListParagraph"/>
        <w:numPr>
          <w:ilvl w:val="1"/>
          <w:numId w:val="5"/>
        </w:numPr>
        <w:rPr>
          <w:rFonts w:ascii="Book Antiqua" w:hAnsi="Book Antiqua"/>
          <w:sz w:val="22"/>
          <w:szCs w:val="22"/>
        </w:rPr>
      </w:pPr>
      <w:r w:rsidRPr="00622570">
        <w:rPr>
          <w:rFonts w:ascii="Book Antiqua" w:hAnsi="Book Antiqua"/>
          <w:sz w:val="22"/>
          <w:szCs w:val="22"/>
        </w:rPr>
        <w:t xml:space="preserve">Lot pricing 200,000 dollars, 1 lot maybe sold early as </w:t>
      </w:r>
      <w:r w:rsidR="00B604BA" w:rsidRPr="00622570">
        <w:rPr>
          <w:rFonts w:ascii="Book Antiqua" w:hAnsi="Book Antiqua"/>
          <w:sz w:val="22"/>
          <w:szCs w:val="22"/>
        </w:rPr>
        <w:t>lots recorded</w:t>
      </w:r>
      <w:r w:rsidRPr="00622570">
        <w:rPr>
          <w:rFonts w:ascii="Book Antiqua" w:hAnsi="Book Antiqua"/>
          <w:sz w:val="22"/>
          <w:szCs w:val="22"/>
        </w:rPr>
        <w:t>= 200,000 dollars</w:t>
      </w:r>
    </w:p>
    <w:p w:rsidR="00B97E16" w:rsidRPr="00622570" w:rsidRDefault="004E218D" w:rsidP="00B604BA">
      <w:pPr>
        <w:pStyle w:val="ListParagraph"/>
        <w:numPr>
          <w:ilvl w:val="1"/>
          <w:numId w:val="5"/>
        </w:numPr>
        <w:rPr>
          <w:rFonts w:ascii="Book Antiqua" w:hAnsi="Book Antiqua"/>
          <w:sz w:val="22"/>
          <w:szCs w:val="22"/>
        </w:rPr>
      </w:pPr>
      <w:r w:rsidRPr="00622570">
        <w:rPr>
          <w:rFonts w:ascii="Book Antiqua" w:hAnsi="Book Antiqua"/>
          <w:sz w:val="22"/>
          <w:szCs w:val="22"/>
        </w:rPr>
        <w:t xml:space="preserve">Total </w:t>
      </w:r>
      <w:r w:rsidR="00462CCB" w:rsidRPr="00622570">
        <w:rPr>
          <w:rFonts w:ascii="Book Antiqua" w:hAnsi="Book Antiqua"/>
          <w:sz w:val="22"/>
          <w:szCs w:val="22"/>
        </w:rPr>
        <w:t>Project Expenses</w:t>
      </w:r>
      <w:r w:rsidRPr="00622570">
        <w:rPr>
          <w:rFonts w:ascii="Book Antiqua" w:hAnsi="Book Antiqua"/>
          <w:sz w:val="22"/>
          <w:szCs w:val="22"/>
        </w:rPr>
        <w:t xml:space="preserve"> </w:t>
      </w:r>
      <w:r w:rsidR="00B97E16" w:rsidRPr="00622570">
        <w:rPr>
          <w:rFonts w:ascii="Book Antiqua" w:hAnsi="Book Antiqua"/>
          <w:sz w:val="22"/>
          <w:szCs w:val="22"/>
        </w:rPr>
        <w:t xml:space="preserve">= </w:t>
      </w:r>
      <w:r w:rsidR="00462CCB" w:rsidRPr="00622570">
        <w:rPr>
          <w:rFonts w:ascii="Book Antiqua" w:hAnsi="Book Antiqua"/>
          <w:sz w:val="22"/>
          <w:szCs w:val="22"/>
        </w:rPr>
        <w:t>3,346</w:t>
      </w:r>
      <w:r w:rsidRPr="00622570">
        <w:rPr>
          <w:rFonts w:ascii="Book Antiqua" w:hAnsi="Book Antiqua"/>
          <w:sz w:val="22"/>
          <w:szCs w:val="22"/>
        </w:rPr>
        <w:t>,000</w:t>
      </w:r>
      <w:r w:rsidR="00B97E16" w:rsidRPr="00622570">
        <w:rPr>
          <w:rFonts w:ascii="Book Antiqua" w:hAnsi="Book Antiqua"/>
          <w:sz w:val="22"/>
          <w:szCs w:val="22"/>
        </w:rPr>
        <w:t xml:space="preserve"> dollars</w:t>
      </w:r>
    </w:p>
    <w:p w:rsidR="00B97E16" w:rsidRPr="00622570" w:rsidRDefault="004E218D" w:rsidP="00B604BA">
      <w:pPr>
        <w:pStyle w:val="ListParagraph"/>
        <w:numPr>
          <w:ilvl w:val="1"/>
          <w:numId w:val="5"/>
        </w:numPr>
        <w:rPr>
          <w:rFonts w:ascii="Book Antiqua" w:hAnsi="Book Antiqua"/>
          <w:sz w:val="22"/>
          <w:szCs w:val="22"/>
        </w:rPr>
      </w:pPr>
      <w:r w:rsidRPr="00622570">
        <w:rPr>
          <w:rFonts w:ascii="Book Antiqua" w:hAnsi="Book Antiqua"/>
          <w:sz w:val="22"/>
          <w:szCs w:val="22"/>
        </w:rPr>
        <w:t xml:space="preserve">Net </w:t>
      </w:r>
      <w:r w:rsidR="00B97E16" w:rsidRPr="00622570">
        <w:rPr>
          <w:rFonts w:ascii="Book Antiqua" w:hAnsi="Book Antiqua"/>
          <w:sz w:val="22"/>
          <w:szCs w:val="22"/>
        </w:rPr>
        <w:t xml:space="preserve">Profit = </w:t>
      </w:r>
      <w:r w:rsidR="00462CCB" w:rsidRPr="00622570">
        <w:rPr>
          <w:rFonts w:ascii="Book Antiqua" w:hAnsi="Book Antiqua"/>
          <w:sz w:val="22"/>
          <w:szCs w:val="22"/>
        </w:rPr>
        <w:t>1,200</w:t>
      </w:r>
      <w:r w:rsidRPr="00622570">
        <w:rPr>
          <w:rFonts w:ascii="Book Antiqua" w:hAnsi="Book Antiqua"/>
          <w:sz w:val="22"/>
          <w:szCs w:val="22"/>
        </w:rPr>
        <w:t>,000</w:t>
      </w:r>
      <w:r w:rsidR="00B97E16" w:rsidRPr="00622570">
        <w:rPr>
          <w:rFonts w:ascii="Book Antiqua" w:hAnsi="Book Antiqua"/>
          <w:sz w:val="22"/>
          <w:szCs w:val="22"/>
        </w:rPr>
        <w:t xml:space="preserve"> dollars</w:t>
      </w:r>
    </w:p>
    <w:p w:rsidR="00B604BA" w:rsidRPr="00622570" w:rsidRDefault="00B604BA">
      <w:pPr>
        <w:spacing w:before="240" w:after="0" w:line="220" w:lineRule="exact"/>
        <w:ind w:left="518" w:hanging="518"/>
        <w:rPr>
          <w:rFonts w:ascii="Book Antiqua" w:hAnsi="Book Antiqua"/>
          <w:sz w:val="22"/>
          <w:szCs w:val="22"/>
        </w:rPr>
      </w:pPr>
      <w:r w:rsidRPr="00622570">
        <w:rPr>
          <w:rFonts w:ascii="Book Antiqua" w:hAnsi="Book Antiqua"/>
          <w:sz w:val="22"/>
          <w:szCs w:val="22"/>
        </w:rPr>
        <w:br w:type="page"/>
      </w:r>
    </w:p>
    <w:p w:rsidR="00B97E16" w:rsidRPr="00622570" w:rsidRDefault="00B97E16" w:rsidP="00B604BA">
      <w:pPr>
        <w:pStyle w:val="ListParagraph"/>
        <w:numPr>
          <w:ilvl w:val="0"/>
          <w:numId w:val="5"/>
        </w:numPr>
        <w:rPr>
          <w:rFonts w:ascii="Book Antiqua" w:hAnsi="Book Antiqua"/>
          <w:sz w:val="22"/>
          <w:szCs w:val="22"/>
        </w:rPr>
      </w:pPr>
      <w:r w:rsidRPr="00622570">
        <w:rPr>
          <w:rFonts w:ascii="Book Antiqua" w:hAnsi="Book Antiqua"/>
          <w:sz w:val="22"/>
          <w:szCs w:val="22"/>
        </w:rPr>
        <w:lastRenderedPageBreak/>
        <w:t>Time frame of paying back the loan</w:t>
      </w:r>
    </w:p>
    <w:p w:rsidR="004D71D1" w:rsidRPr="00622570" w:rsidRDefault="004D71D1" w:rsidP="00B604BA">
      <w:pPr>
        <w:pStyle w:val="ListParagraph"/>
        <w:numPr>
          <w:ilvl w:val="1"/>
          <w:numId w:val="5"/>
        </w:numPr>
        <w:rPr>
          <w:rFonts w:ascii="Book Antiqua" w:hAnsi="Book Antiqua"/>
          <w:sz w:val="22"/>
          <w:szCs w:val="22"/>
        </w:rPr>
      </w:pPr>
      <w:r w:rsidRPr="00622570">
        <w:rPr>
          <w:rFonts w:ascii="Book Antiqua" w:hAnsi="Book Antiqua"/>
          <w:sz w:val="22"/>
          <w:szCs w:val="22"/>
        </w:rPr>
        <w:t>Start building in 2010</w:t>
      </w:r>
    </w:p>
    <w:p w:rsidR="004D71D1" w:rsidRPr="00622570" w:rsidRDefault="004D71D1" w:rsidP="00B604BA">
      <w:pPr>
        <w:pStyle w:val="ListParagraph"/>
        <w:numPr>
          <w:ilvl w:val="1"/>
          <w:numId w:val="5"/>
        </w:numPr>
        <w:rPr>
          <w:rFonts w:ascii="Book Antiqua" w:hAnsi="Book Antiqua"/>
          <w:sz w:val="22"/>
          <w:szCs w:val="22"/>
        </w:rPr>
      </w:pPr>
      <w:r w:rsidRPr="00622570">
        <w:rPr>
          <w:rFonts w:ascii="Book Antiqua" w:hAnsi="Book Antiqua"/>
          <w:sz w:val="22"/>
          <w:szCs w:val="22"/>
        </w:rPr>
        <w:t xml:space="preserve">Start selling </w:t>
      </w:r>
      <w:r w:rsidR="00B604BA" w:rsidRPr="00622570">
        <w:rPr>
          <w:rFonts w:ascii="Book Antiqua" w:hAnsi="Book Antiqua"/>
          <w:sz w:val="22"/>
          <w:szCs w:val="22"/>
        </w:rPr>
        <w:t xml:space="preserve">when first </w:t>
      </w:r>
      <w:r w:rsidRPr="00622570">
        <w:rPr>
          <w:rFonts w:ascii="Book Antiqua" w:hAnsi="Book Antiqua"/>
          <w:sz w:val="22"/>
          <w:szCs w:val="22"/>
        </w:rPr>
        <w:t>new home</w:t>
      </w:r>
      <w:r w:rsidR="00B604BA" w:rsidRPr="00622570">
        <w:rPr>
          <w:rFonts w:ascii="Book Antiqua" w:hAnsi="Book Antiqua"/>
          <w:sz w:val="22"/>
          <w:szCs w:val="22"/>
        </w:rPr>
        <w:t xml:space="preserve"> is built</w:t>
      </w:r>
      <w:r w:rsidR="00462CCB" w:rsidRPr="00622570">
        <w:rPr>
          <w:rFonts w:ascii="Book Antiqua" w:hAnsi="Book Antiqua"/>
          <w:sz w:val="22"/>
          <w:szCs w:val="22"/>
        </w:rPr>
        <w:t xml:space="preserve"> and or lots recorded</w:t>
      </w:r>
    </w:p>
    <w:p w:rsidR="004D71D1" w:rsidRPr="00622570" w:rsidRDefault="004D71D1" w:rsidP="00B604BA">
      <w:pPr>
        <w:pStyle w:val="ListParagraph"/>
        <w:numPr>
          <w:ilvl w:val="1"/>
          <w:numId w:val="5"/>
        </w:numPr>
        <w:rPr>
          <w:rFonts w:ascii="Book Antiqua" w:hAnsi="Book Antiqua"/>
          <w:sz w:val="22"/>
          <w:szCs w:val="22"/>
        </w:rPr>
      </w:pPr>
      <w:r w:rsidRPr="00622570">
        <w:rPr>
          <w:rFonts w:ascii="Book Antiqua" w:hAnsi="Book Antiqua"/>
          <w:sz w:val="22"/>
          <w:szCs w:val="22"/>
        </w:rPr>
        <w:t>Month by m</w:t>
      </w:r>
      <w:r w:rsidR="00B604BA" w:rsidRPr="00622570">
        <w:rPr>
          <w:rFonts w:ascii="Book Antiqua" w:hAnsi="Book Antiqua"/>
          <w:sz w:val="22"/>
          <w:szCs w:val="22"/>
        </w:rPr>
        <w:t>onth explanation of sold houses, See Cash Flow Statement</w:t>
      </w:r>
    </w:p>
    <w:p w:rsidR="004D71D1" w:rsidRPr="00622570" w:rsidRDefault="004D71D1" w:rsidP="00B604BA">
      <w:pPr>
        <w:pStyle w:val="ListParagraph"/>
        <w:numPr>
          <w:ilvl w:val="1"/>
          <w:numId w:val="5"/>
        </w:numPr>
        <w:contextualSpacing w:val="0"/>
        <w:rPr>
          <w:rFonts w:ascii="Book Antiqua" w:hAnsi="Book Antiqua"/>
          <w:sz w:val="22"/>
          <w:szCs w:val="22"/>
        </w:rPr>
      </w:pPr>
      <w:r w:rsidRPr="00622570">
        <w:rPr>
          <w:rFonts w:ascii="Book Antiqua" w:hAnsi="Book Antiqua"/>
          <w:sz w:val="22"/>
          <w:szCs w:val="22"/>
        </w:rPr>
        <w:t>Loan</w:t>
      </w:r>
      <w:r w:rsidR="00462CCB" w:rsidRPr="00622570">
        <w:rPr>
          <w:rFonts w:ascii="Book Antiqua" w:hAnsi="Book Antiqua"/>
          <w:sz w:val="22"/>
          <w:szCs w:val="22"/>
        </w:rPr>
        <w:t xml:space="preserve"> principle</w:t>
      </w:r>
      <w:r w:rsidRPr="00622570">
        <w:rPr>
          <w:rFonts w:ascii="Book Antiqua" w:hAnsi="Book Antiqua"/>
          <w:sz w:val="22"/>
          <w:szCs w:val="22"/>
        </w:rPr>
        <w:t xml:space="preserve"> </w:t>
      </w:r>
      <w:r w:rsidR="00462CCB" w:rsidRPr="00622570">
        <w:rPr>
          <w:rFonts w:ascii="Book Antiqua" w:hAnsi="Book Antiqua"/>
          <w:sz w:val="22"/>
          <w:szCs w:val="22"/>
        </w:rPr>
        <w:t>returned</w:t>
      </w:r>
      <w:r w:rsidRPr="00622570">
        <w:rPr>
          <w:rFonts w:ascii="Book Antiqua" w:hAnsi="Book Antiqua"/>
          <w:sz w:val="22"/>
          <w:szCs w:val="22"/>
        </w:rPr>
        <w:t xml:space="preserve"> </w:t>
      </w:r>
      <w:r w:rsidR="00462CCB" w:rsidRPr="00622570">
        <w:rPr>
          <w:rFonts w:ascii="Book Antiqua" w:hAnsi="Book Antiqua"/>
          <w:sz w:val="22"/>
          <w:szCs w:val="22"/>
        </w:rPr>
        <w:t>after</w:t>
      </w:r>
      <w:r w:rsidRPr="00622570">
        <w:rPr>
          <w:rFonts w:ascii="Book Antiqua" w:hAnsi="Book Antiqua"/>
          <w:sz w:val="22"/>
          <w:szCs w:val="22"/>
        </w:rPr>
        <w:t xml:space="preserve"> the </w:t>
      </w:r>
      <w:r w:rsidR="00462CCB" w:rsidRPr="00622570">
        <w:rPr>
          <w:rFonts w:ascii="Book Antiqua" w:hAnsi="Book Antiqua"/>
          <w:sz w:val="22"/>
          <w:szCs w:val="22"/>
        </w:rPr>
        <w:t>7th</w:t>
      </w:r>
      <w:r w:rsidRPr="00622570">
        <w:rPr>
          <w:rFonts w:ascii="Book Antiqua" w:hAnsi="Book Antiqua"/>
          <w:sz w:val="22"/>
          <w:szCs w:val="22"/>
        </w:rPr>
        <w:t xml:space="preserve"> house sold</w:t>
      </w:r>
    </w:p>
    <w:p w:rsidR="00EC706D" w:rsidRPr="00622570" w:rsidRDefault="00EC706D" w:rsidP="00C55A3E">
      <w:pPr>
        <w:pStyle w:val="ListParagraph"/>
        <w:spacing w:line="360" w:lineRule="auto"/>
        <w:ind w:left="0"/>
        <w:rPr>
          <w:rFonts w:ascii="Book Antiqua" w:hAnsi="Book Antiqua"/>
          <w:sz w:val="22"/>
          <w:szCs w:val="22"/>
        </w:rPr>
      </w:pPr>
      <w:r w:rsidRPr="00622570">
        <w:rPr>
          <w:rFonts w:ascii="Book Antiqua" w:hAnsi="Book Antiqua"/>
          <w:sz w:val="22"/>
          <w:szCs w:val="22"/>
        </w:rPr>
        <w:t>These houses will bring Tukwila into the new era of housing. Where houses will be built green and sustainable, people will move about freely and live safely, the houses are no longer cookie cutter shaped and look exactly the same, and the trade-off between higher density living and reducing the carbon impact on society is imagined.  We are targeting this community to small family households, empty nesters, and 30-60 year old professionals</w:t>
      </w:r>
      <w:r w:rsidRPr="00622570">
        <w:rPr>
          <w:rFonts w:ascii="Book Antiqua" w:hAnsi="Book Antiqua"/>
          <w:b/>
          <w:sz w:val="22"/>
          <w:szCs w:val="22"/>
        </w:rPr>
        <w:t xml:space="preserve">.  </w:t>
      </w:r>
      <w:r w:rsidRPr="00622570">
        <w:rPr>
          <w:rFonts w:ascii="Book Antiqua" w:hAnsi="Book Antiqua"/>
          <w:sz w:val="22"/>
          <w:szCs w:val="22"/>
        </w:rPr>
        <w:t xml:space="preserve">Our analysis indicates this target group benefits the most because these smaller houses are not advantageous to large families; they are valuable to professionals since its proximity to downtown Seattle, other large metropolitan areas and access points; Empty-nesters because the livable space is more utilitarian and close to urban amenities; small families because the clustered concept promotes security, and its proximity to amenities such </w:t>
      </w:r>
      <w:r w:rsidR="00622570">
        <w:rPr>
          <w:rFonts w:ascii="Book Antiqua" w:hAnsi="Book Antiqua"/>
          <w:sz w:val="22"/>
          <w:szCs w:val="22"/>
        </w:rPr>
        <w:t>as Aviation High School, large Tukwila Community C</w:t>
      </w:r>
      <w:r w:rsidRPr="00622570">
        <w:rPr>
          <w:rFonts w:ascii="Book Antiqua" w:hAnsi="Book Antiqua"/>
          <w:sz w:val="22"/>
          <w:szCs w:val="22"/>
        </w:rPr>
        <w:t xml:space="preserve">enter and </w:t>
      </w:r>
      <w:r w:rsidR="00622570">
        <w:rPr>
          <w:rFonts w:ascii="Book Antiqua" w:hAnsi="Book Antiqua"/>
          <w:sz w:val="22"/>
          <w:szCs w:val="22"/>
        </w:rPr>
        <w:t>the Interurban</w:t>
      </w:r>
      <w:r w:rsidRPr="00622570">
        <w:rPr>
          <w:rFonts w:ascii="Book Antiqua" w:hAnsi="Book Antiqua"/>
          <w:sz w:val="22"/>
          <w:szCs w:val="22"/>
        </w:rPr>
        <w:t xml:space="preserve"> </w:t>
      </w:r>
      <w:r w:rsidR="00622570">
        <w:rPr>
          <w:rFonts w:ascii="Book Antiqua" w:hAnsi="Book Antiqua"/>
          <w:sz w:val="22"/>
          <w:szCs w:val="22"/>
        </w:rPr>
        <w:t>B</w:t>
      </w:r>
      <w:r w:rsidRPr="00622570">
        <w:rPr>
          <w:rFonts w:ascii="Book Antiqua" w:hAnsi="Book Antiqua"/>
          <w:sz w:val="22"/>
          <w:szCs w:val="22"/>
        </w:rPr>
        <w:t xml:space="preserve">ike </w:t>
      </w:r>
      <w:r w:rsidR="00622570">
        <w:rPr>
          <w:rFonts w:ascii="Book Antiqua" w:hAnsi="Book Antiqua"/>
          <w:sz w:val="22"/>
          <w:szCs w:val="22"/>
        </w:rPr>
        <w:t>T</w:t>
      </w:r>
      <w:r w:rsidRPr="00622570">
        <w:rPr>
          <w:rFonts w:ascii="Book Antiqua" w:hAnsi="Book Antiqua"/>
          <w:sz w:val="22"/>
          <w:szCs w:val="22"/>
        </w:rPr>
        <w:t>rail.</w:t>
      </w:r>
    </w:p>
    <w:sectPr w:rsidR="00EC706D" w:rsidRPr="00622570" w:rsidSect="00F67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251B"/>
    <w:multiLevelType w:val="hybridMultilevel"/>
    <w:tmpl w:val="4D38F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0E7323E"/>
    <w:multiLevelType w:val="hybridMultilevel"/>
    <w:tmpl w:val="753AB9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D2006C2"/>
    <w:multiLevelType w:val="hybridMultilevel"/>
    <w:tmpl w:val="F8B03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890696"/>
    <w:multiLevelType w:val="multilevel"/>
    <w:tmpl w:val="4790D2DA"/>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9720552"/>
    <w:multiLevelType w:val="multilevel"/>
    <w:tmpl w:val="B652F7E6"/>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321FF1"/>
    <w:rsid w:val="003003E3"/>
    <w:rsid w:val="00321FF1"/>
    <w:rsid w:val="00390608"/>
    <w:rsid w:val="00410A32"/>
    <w:rsid w:val="00462CCB"/>
    <w:rsid w:val="004D71D1"/>
    <w:rsid w:val="004E218D"/>
    <w:rsid w:val="00622570"/>
    <w:rsid w:val="0064706A"/>
    <w:rsid w:val="007F050F"/>
    <w:rsid w:val="00902C39"/>
    <w:rsid w:val="00A50C5C"/>
    <w:rsid w:val="00B604BA"/>
    <w:rsid w:val="00B97E16"/>
    <w:rsid w:val="00BF3D22"/>
    <w:rsid w:val="00C55A3E"/>
    <w:rsid w:val="00CA46D3"/>
    <w:rsid w:val="00DA27BE"/>
    <w:rsid w:val="00EC706D"/>
    <w:rsid w:val="00F40DD1"/>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240" w:line="220" w:lineRule="exact"/>
        <w:ind w:left="518" w:hanging="51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FF1"/>
    <w:pPr>
      <w:spacing w:before="0" w:after="240" w:line="240" w:lineRule="auto"/>
      <w:ind w:left="0" w:firstLine="0"/>
    </w:pPr>
    <w:rPr>
      <w:rFonts w:ascii="Palatino Linotype" w:eastAsia="Times New Roman" w:hAnsi="Palatino Linotype"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50F"/>
    <w:pPr>
      <w:ind w:left="720"/>
      <w:contextualSpacing/>
    </w:pPr>
  </w:style>
  <w:style w:type="paragraph" w:styleId="BalloonText">
    <w:name w:val="Balloon Text"/>
    <w:basedOn w:val="Normal"/>
    <w:link w:val="BalloonTextChar"/>
    <w:uiPriority w:val="99"/>
    <w:semiHidden/>
    <w:unhideWhenUsed/>
    <w:rsid w:val="00C55A3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A3E"/>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C4018-D169-49D5-A27D-68427795D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Daddy</dc:creator>
  <cp:lastModifiedBy>Big Daddy</cp:lastModifiedBy>
  <cp:revision>2</cp:revision>
  <cp:lastPrinted>2009-05-28T21:12:00Z</cp:lastPrinted>
  <dcterms:created xsi:type="dcterms:W3CDTF">2009-05-26T17:45:00Z</dcterms:created>
  <dcterms:modified xsi:type="dcterms:W3CDTF">2009-05-28T21:35:00Z</dcterms:modified>
</cp:coreProperties>
</file>